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0f5f41515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HORDALAND REVISJON AS.</w:t>
      </w:r>
    </w:p>
    <w:sectPr>
      <w:headerReference xmlns:r="http://schemas.openxmlformats.org/officeDocument/2006/relationships" w:type="default" r:id="R2572a51a77234794"/>
      <w:footerReference xmlns:r="http://schemas.openxmlformats.org/officeDocument/2006/relationships" w:type="default" r:id="R09b4e5658885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2a51a77234794" /><Relationship Type="http://schemas.openxmlformats.org/officeDocument/2006/relationships/footer" Target="/word/footer1.xml" Id="R09b4e56588854270" /></Relationships>
</file>