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43449eb84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9899e38ac4f4a"/>
      <w:footerReference xmlns:r="http://schemas.openxmlformats.org/officeDocument/2006/relationships" w:type="default" r:id="R33ca6d48ee8f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GRENRØR AS   ·   Org.nr 935 709 601   ·   Bølevegen 81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9899e38ac4f4a" /><Relationship Type="http://schemas.openxmlformats.org/officeDocument/2006/relationships/footer" Target="/word/footer1.xml" Id="R33ca6d48ee8f47bb" /></Relationships>
</file>