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b37007465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a84f1a89d554c0d"/>
      <w:footerReference xmlns:r="http://schemas.openxmlformats.org/officeDocument/2006/relationships" w:type="default" r:id="R79e9a959e921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4f1a89d554c0d" /><Relationship Type="http://schemas.openxmlformats.org/officeDocument/2006/relationships/footer" Target="/word/footer1.xml" Id="R79e9a959e92141d5" /></Relationships>
</file>