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228b2a0c047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ebe1789bdc4e38"/>
      <w:footerReference xmlns:r="http://schemas.openxmlformats.org/officeDocument/2006/relationships" w:type="default" r:id="Reb39cdbb3d14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be1789bdc4e38" /><Relationship Type="http://schemas.openxmlformats.org/officeDocument/2006/relationships/footer" Target="/word/footer1.xml" Id="Reb39cdbb3d1446ea" /></Relationships>
</file>