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733347f8c4d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e3f8e0f8944e6e"/>
      <w:footerReference xmlns:r="http://schemas.openxmlformats.org/officeDocument/2006/relationships" w:type="default" r:id="R34f01968740e48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 BYGG AS   ·   Org.nr 935 550 408   ·   Arnkvernvegen 130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e3f8e0f8944e6e" /><Relationship Type="http://schemas.openxmlformats.org/officeDocument/2006/relationships/footer" Target="/word/footer1.xml" Id="R34f01968740e4840" /></Relationships>
</file>