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dc1c39fbf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BLONIE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BLONIE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2ecfb7838488c"/>
      <w:footerReference xmlns:r="http://schemas.openxmlformats.org/officeDocument/2006/relationships" w:type="default" r:id="R05ce80235622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BLONIE AS   ·   Org.nr 935 544 262   ·   c/o Lukasz Rudnicki, Kvernhusbakken 2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BLONIE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2ecfb7838488c" /><Relationship Type="http://schemas.openxmlformats.org/officeDocument/2006/relationships/footer" Target="/word/footer1.xml" Id="R05ce802356224dd1" /></Relationships>
</file>