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0a15b67c1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FURENES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FURENES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8844a8a2c421b"/>
      <w:footerReference xmlns:r="http://schemas.openxmlformats.org/officeDocument/2006/relationships" w:type="default" r:id="R77eeb8338f85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FURENES HOLDING AS   ·   Org.nr 935 544 211   ·   c/o Martin Furenes, Blåklokkeveien 2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8844a8a2c421b" /><Relationship Type="http://schemas.openxmlformats.org/officeDocument/2006/relationships/footer" Target="/word/footer1.xml" Id="R77eeb8338f854f07" /></Relationships>
</file>