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305f7adc1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f362282814f14"/>
      <w:footerReference xmlns:r="http://schemas.openxmlformats.org/officeDocument/2006/relationships" w:type="default" r:id="R621d7365f699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BJØLLE HOLDING AS   ·   Org.nr 935 489 407   ·   Bjøllebotn 129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f362282814f14" /><Relationship Type="http://schemas.openxmlformats.org/officeDocument/2006/relationships/footer" Target="/word/footer1.xml" Id="R621d7365f69944d8" /></Relationships>
</file>