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19c2f7fe774d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MÆHRE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MÆHRE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887c9dcac84783"/>
      <w:footerReference xmlns:r="http://schemas.openxmlformats.org/officeDocument/2006/relationships" w:type="default" r:id="Rf9e18a1a59cf4c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MÆHRE HOLDING AS   ·   Org.nr 935 467 446   ·   Thora Storms vei 15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MÆHRE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887c9dcac84783" /><Relationship Type="http://schemas.openxmlformats.org/officeDocument/2006/relationships/footer" Target="/word/footer1.xml" Id="Rf9e18a1a59cf4c36" /></Relationships>
</file>