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6cd04abff14d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S&amp;C 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S&amp;C 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ebc393a7d24817"/>
      <w:footerReference xmlns:r="http://schemas.openxmlformats.org/officeDocument/2006/relationships" w:type="default" r:id="Raa675fa482e348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S&amp;C L HOLDING AS   ·   Org.nr 935 361 273   ·   Østvedtvegen 30B   ·   3943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S&amp;C 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ebc393a7d24817" /><Relationship Type="http://schemas.openxmlformats.org/officeDocument/2006/relationships/footer" Target="/word/footer1.xml" Id="Raa675fa482e3484d" /></Relationships>
</file>