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fa3c7a06e14c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VAAK AS, org.nr 935 302 633,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VAAK AS</w:t>
      </w:r>
    </w:p>
    <w:sectPr>
      <w:headerReference xmlns:r="http://schemas.openxmlformats.org/officeDocument/2006/relationships" w:type="default" r:id="Rcf7ebc115c51432a"/>
      <w:footerReference xmlns:r="http://schemas.openxmlformats.org/officeDocument/2006/relationships" w:type="default" r:id="Re663e64881a34f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VAAK AS   ·   Org.nr 935 302 633   ·   Kirkegata 15   ·   0153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VAAK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7ebc115c51432a" /><Relationship Type="http://schemas.openxmlformats.org/officeDocument/2006/relationships/footer" Target="/word/footer1.xml" Id="Re663e64881a34fb5" /></Relationships>
</file>