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952d0c5f0f4b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VAAK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VAAK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a3e880fd5d4807"/>
      <w:footerReference xmlns:r="http://schemas.openxmlformats.org/officeDocument/2006/relationships" w:type="default" r:id="Ra38d7ff5873549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VAAK AS   ·   Org.nr 935 302 633   ·   Kirkegata 15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VAAK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a3e880fd5d4807" /><Relationship Type="http://schemas.openxmlformats.org/officeDocument/2006/relationships/footer" Target="/word/footer1.xml" Id="Ra38d7ff58735497b" /></Relationships>
</file>