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72e8a171754e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THGR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THGR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9a8185b8af4e09"/>
      <w:footerReference xmlns:r="http://schemas.openxmlformats.org/officeDocument/2006/relationships" w:type="default" r:id="Rdda192ca253b44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THGR HOLDING AS   ·   Org.nr 935 219 469   ·   Skjermvegen 62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THGR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9a8185b8af4e09" /><Relationship Type="http://schemas.openxmlformats.org/officeDocument/2006/relationships/footer" Target="/word/footer1.xml" Id="Rdda192ca253b4401" /></Relationships>
</file>