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cb50f02be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27600be06467a"/>
      <w:footerReference xmlns:r="http://schemas.openxmlformats.org/officeDocument/2006/relationships" w:type="default" r:id="Rdcb5756db73a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BYCAP AS   ·   Org.nr 935 013 763   ·   Åsgårdstrandsveien 364A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27600be06467a" /><Relationship Type="http://schemas.openxmlformats.org/officeDocument/2006/relationships/footer" Target="/word/footer1.xml" Id="Rdcb5756db73a4b89" /></Relationships>
</file>