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2272cb4f3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dc0d621f640f4ccb"/>
      <w:footerReference xmlns:r="http://schemas.openxmlformats.org/officeDocument/2006/relationships" w:type="default" r:id="Rca1f34665784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d621f640f4ccb" /><Relationship Type="http://schemas.openxmlformats.org/officeDocument/2006/relationships/footer" Target="/word/footer1.xml" Id="Rca1f346657844b10" /></Relationships>
</file>