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958d1c4b0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905f493211462c"/>
      <w:footerReference xmlns:r="http://schemas.openxmlformats.org/officeDocument/2006/relationships" w:type="default" r:id="R6373eb6a78ef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05f493211462c" /><Relationship Type="http://schemas.openxmlformats.org/officeDocument/2006/relationships/footer" Target="/word/footer1.xml" Id="R6373eb6a78ef4975" /></Relationships>
</file>