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fafa6a542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e306869ad3df4fad"/>
      <w:footerReference xmlns:r="http://schemas.openxmlformats.org/officeDocument/2006/relationships" w:type="default" r:id="Raf5c4b9ebf3c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6869ad3df4fad" /><Relationship Type="http://schemas.openxmlformats.org/officeDocument/2006/relationships/footer" Target="/word/footer1.xml" Id="Raf5c4b9ebf3c44ee" /></Relationships>
</file>