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64f375e61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5ce3a70367324679"/>
      <w:footerReference xmlns:r="http://schemas.openxmlformats.org/officeDocument/2006/relationships" w:type="default" r:id="Rca4f53177e8f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3a70367324679" /><Relationship Type="http://schemas.openxmlformats.org/officeDocument/2006/relationships/footer" Target="/word/footer1.xml" Id="Rca4f53177e8f4357" /></Relationships>
</file>