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7657fbba1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be351b2f44714"/>
      <w:footerReference xmlns:r="http://schemas.openxmlformats.org/officeDocument/2006/relationships" w:type="default" r:id="R73c953e423d3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ROARNO HOLDING AS   ·   Org.nr 934 859 391   ·   Lyngveien 32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be351b2f44714" /><Relationship Type="http://schemas.openxmlformats.org/officeDocument/2006/relationships/footer" Target="/word/footer1.xml" Id="R73c953e423d34342" /></Relationships>
</file>