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c2bf7e966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7812cb526dc74ecc"/>
      <w:footerReference xmlns:r="http://schemas.openxmlformats.org/officeDocument/2006/relationships" w:type="default" r:id="Reaa3ee07e7d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2cb526dc74ecc" /><Relationship Type="http://schemas.openxmlformats.org/officeDocument/2006/relationships/footer" Target="/word/footer1.xml" Id="Reaa3ee07e7d74a97" /></Relationships>
</file>