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286f408e2f4f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OKENITT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OKENITT AS</w:t>
      </w:r>
    </w:p>
    <w:sectPr>
      <w:headerReference xmlns:r="http://schemas.openxmlformats.org/officeDocument/2006/relationships" w:type="default" r:id="Rd91de832bf26466d"/>
      <w:footerReference xmlns:r="http://schemas.openxmlformats.org/officeDocument/2006/relationships" w:type="default" r:id="Rfe3d4bb8d81342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OKENITT AS   ·   Org.nr 934 752 481   ·   Dronningens gate 30   ·   4610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OKENITT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1de832bf26466d" /><Relationship Type="http://schemas.openxmlformats.org/officeDocument/2006/relationships/footer" Target="/word/footer1.xml" Id="Rfe3d4bb8d8134216" /></Relationships>
</file>