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26da84bb674fc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JARL JENSEN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JARL JENSEN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25ed830e5d24199"/>
      <w:footerReference xmlns:r="http://schemas.openxmlformats.org/officeDocument/2006/relationships" w:type="default" r:id="R69688befa6df4b3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JARL JENSEN AS   ·   Org.nr 934 692 292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JARL JENSEN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25ed830e5d24199" /><Relationship Type="http://schemas.openxmlformats.org/officeDocument/2006/relationships/footer" Target="/word/footer1.xml" Id="R69688befa6df4b3a" /></Relationships>
</file>