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e818c75f4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ANBER INVEST AS</w:t>
      </w:r>
    </w:p>
    <w:sectPr>
      <w:headerReference xmlns:r="http://schemas.openxmlformats.org/officeDocument/2006/relationships" w:type="default" r:id="R109c5d066c7245b8"/>
      <w:footerReference xmlns:r="http://schemas.openxmlformats.org/officeDocument/2006/relationships" w:type="default" r:id="Rcac22b7bda17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ANBER INVEST AS   ·   Org.nr 934 664 000   ·   Nydalen allé 21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c5d066c7245b8" /><Relationship Type="http://schemas.openxmlformats.org/officeDocument/2006/relationships/footer" Target="/word/footer1.xml" Id="Rcac22b7bda174514" /></Relationships>
</file>