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431ac41343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42ea9f93588e493f"/>
      <w:footerReference xmlns:r="http://schemas.openxmlformats.org/officeDocument/2006/relationships" w:type="default" r:id="Rc946853e7ae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a9f93588e493f" /><Relationship Type="http://schemas.openxmlformats.org/officeDocument/2006/relationships/footer" Target="/word/footer1.xml" Id="Rc946853e7ae54980" /></Relationships>
</file>