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f15af364584a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HEISAN AS</w:t>
      </w:r>
    </w:p>
    <w:sectPr>
      <w:headerReference xmlns:r="http://schemas.openxmlformats.org/officeDocument/2006/relationships" w:type="default" r:id="R6ab19a6a2d9b4cca"/>
      <w:footerReference xmlns:r="http://schemas.openxmlformats.org/officeDocument/2006/relationships" w:type="default" r:id="R8e505fd7715843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HEISAN AS   ·   Org.nr 934 652 312   ·   Nordheimbakken 12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HEISAN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b19a6a2d9b4cca" /><Relationship Type="http://schemas.openxmlformats.org/officeDocument/2006/relationships/footer" Target="/word/footer1.xml" Id="R8e505fd771584372" /></Relationships>
</file>