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96e297c41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0a5b74c1a4293"/>
      <w:footerReference xmlns:r="http://schemas.openxmlformats.org/officeDocument/2006/relationships" w:type="default" r:id="R5c701df9e101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NHA INVEST AS   ·   Org.nr 934 640 519   ·   Rolfsbuktalléen 18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0a5b74c1a4293" /><Relationship Type="http://schemas.openxmlformats.org/officeDocument/2006/relationships/footer" Target="/word/footer1.xml" Id="R5c701df9e1014e65" /></Relationships>
</file>