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8c99bcc825c4d5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Skreia,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PEREGRINE INVEST AS</w:t>
      </w:r>
    </w:p>
    <w:sectPr>
      <w:headerReference xmlns:r="http://schemas.openxmlformats.org/officeDocument/2006/relationships" w:type="default" r:id="R6e77434b137d433b"/>
      <w:footerReference xmlns:r="http://schemas.openxmlformats.org/officeDocument/2006/relationships" w:type="default" r:id="R61f80c5ee958468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PEREGRINE INVEST AS   ·   Org.nr 934 611 756   ·   Hammerstadgutua 46   ·   2848 SKREIA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PEREGRINE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e77434b137d433b" /><Relationship Type="http://schemas.openxmlformats.org/officeDocument/2006/relationships/footer" Target="/word/footer1.xml" Id="R61f80c5ee9584685" /></Relationships>
</file>