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bd9d75a4a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3a6771e8a4685"/>
      <w:footerReference xmlns:r="http://schemas.openxmlformats.org/officeDocument/2006/relationships" w:type="default" r:id="R4875fef2e063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3a6771e8a4685" /><Relationship Type="http://schemas.openxmlformats.org/officeDocument/2006/relationships/footer" Target="/word/footer1.xml" Id="R4875fef2e0634917" /></Relationships>
</file>