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bd5ca1ada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98f670e514dc1"/>
      <w:footerReference xmlns:r="http://schemas.openxmlformats.org/officeDocument/2006/relationships" w:type="default" r:id="Rf3a0511fd347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AARUM INVEST AS   ·   Org.nr 934 564 677   ·   c/o Stian Roger Aarum, Heklebergsmedens vei 8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98f670e514dc1" /><Relationship Type="http://schemas.openxmlformats.org/officeDocument/2006/relationships/footer" Target="/word/footer1.xml" Id="Rf3a0511fd3474801" /></Relationships>
</file>