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0b8b5caa7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VIEW PROCURATOR AS, org.nr 934 560 892,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d151f658164f486c"/>
      <w:footerReference xmlns:r="http://schemas.openxmlformats.org/officeDocument/2006/relationships" w:type="default" r:id="R27c5546cc456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1f658164f486c" /><Relationship Type="http://schemas.openxmlformats.org/officeDocument/2006/relationships/footer" Target="/word/footer1.xml" Id="R27c5546cc4564dbf" /></Relationships>
</file>