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8f9eb96ff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096264c5ceef4bfa"/>
      <w:footerReference xmlns:r="http://schemas.openxmlformats.org/officeDocument/2006/relationships" w:type="default" r:id="R4cba7b2260ba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264c5ceef4bfa" /><Relationship Type="http://schemas.openxmlformats.org/officeDocument/2006/relationships/footer" Target="/word/footer1.xml" Id="R4cba7b2260ba4653" /></Relationships>
</file>