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3bb553047543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Nesodden,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LANGSNUTE AS</w:t>
      </w:r>
    </w:p>
    <w:sectPr>
      <w:headerReference xmlns:r="http://schemas.openxmlformats.org/officeDocument/2006/relationships" w:type="default" r:id="Rc28b91fc5e9048e6"/>
      <w:footerReference xmlns:r="http://schemas.openxmlformats.org/officeDocument/2006/relationships" w:type="default" r:id="Re3d682d962324e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LANGSNUTE AS   ·   Org.nr 934 412 087   ·   Kirkeveien 69   ·   1459 NESODDEN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LANGSNUTE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8b91fc5e9048e6" /><Relationship Type="http://schemas.openxmlformats.org/officeDocument/2006/relationships/footer" Target="/word/footer1.xml" Id="Re3d682d962324e30" /></Relationships>
</file>