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6c1f3b550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LANGSNUTE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LANGSNUTE AS</w:t>
      </w:r>
    </w:p>
    <w:sectPr>
      <w:headerReference xmlns:r="http://schemas.openxmlformats.org/officeDocument/2006/relationships" w:type="default" r:id="R4734bab15e24411e"/>
      <w:footerReference xmlns:r="http://schemas.openxmlformats.org/officeDocument/2006/relationships" w:type="default" r:id="R0218e007fd2c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LANGSNUTE AS   ·   Org.nr 934 412 087   ·   Kirkeveien 69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LANGSNUTE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4bab15e24411e" /><Relationship Type="http://schemas.openxmlformats.org/officeDocument/2006/relationships/footer" Target="/word/footer1.xml" Id="R0218e007fd2c4fa6" /></Relationships>
</file>