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d03dbef9142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b8b601ef24d28"/>
      <w:footerReference xmlns:r="http://schemas.openxmlformats.org/officeDocument/2006/relationships" w:type="default" r:id="R24158db10716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 VVS AS   ·   Org.nr 934 269 705   ·   Soleveien 56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b8b601ef24d28" /><Relationship Type="http://schemas.openxmlformats.org/officeDocument/2006/relationships/footer" Target="/word/footer1.xml" Id="R24158db1071640cd" /></Relationships>
</file>