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94919d081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OBOS EIENDOMSFORVALTNING AS.</w:t>
      </w:r>
    </w:p>
    <w:sectPr>
      <w:headerReference xmlns:r="http://schemas.openxmlformats.org/officeDocument/2006/relationships" w:type="default" r:id="R233672fbfd4e4457"/>
      <w:footerReference xmlns:r="http://schemas.openxmlformats.org/officeDocument/2006/relationships" w:type="default" r:id="Rd06afdfad473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672fbfd4e4457" /><Relationship Type="http://schemas.openxmlformats.org/officeDocument/2006/relationships/footer" Target="/word/footer1.xml" Id="Rd06afdfad47340be" /></Relationships>
</file>