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d5316f824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ØYEKAST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ØYEKAST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95bfd2a4940c6"/>
      <w:footerReference xmlns:r="http://schemas.openxmlformats.org/officeDocument/2006/relationships" w:type="default" r:id="Rec48c555b401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95bfd2a4940c6" /><Relationship Type="http://schemas.openxmlformats.org/officeDocument/2006/relationships/footer" Target="/word/footer1.xml" Id="Rec48c555b4014c89" /></Relationships>
</file>