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89d37aad6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Krøderen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Krøderen,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2b9c9c44834c52"/>
      <w:footerReference xmlns:r="http://schemas.openxmlformats.org/officeDocument/2006/relationships" w:type="default" r:id="R1da693055bcf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OPW HOLDING AS   ·   Org.nr 934 182 200   ·   c/o Oskar Pelikka Willand, Øvre Glesnemoen 4   ·   3535 KRØDEREN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b9c9c44834c52" /><Relationship Type="http://schemas.openxmlformats.org/officeDocument/2006/relationships/footer" Target="/word/footer1.xml" Id="R1da693055bcf4e77" /></Relationships>
</file>