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a242b768d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6f4a8500abe24174"/>
      <w:footerReference xmlns:r="http://schemas.openxmlformats.org/officeDocument/2006/relationships" w:type="default" r:id="R56f58f52a512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a8500abe24174" /><Relationship Type="http://schemas.openxmlformats.org/officeDocument/2006/relationships/footer" Target="/word/footer1.xml" Id="R56f58f52a5124471" /></Relationships>
</file>