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96e4aa93e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659282ad041b6"/>
      <w:footerReference xmlns:r="http://schemas.openxmlformats.org/officeDocument/2006/relationships" w:type="default" r:id="R4618cc9f6a9b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TOGET AS   ·   Org.nr 934 046 455   ·   Steinsvikkroken 34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659282ad041b6" /><Relationship Type="http://schemas.openxmlformats.org/officeDocument/2006/relationships/footer" Target="/word/footer1.xml" Id="R4618cc9f6a9b4c2d" /></Relationships>
</file>