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5db4a9089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32af9e71e7844f1c"/>
      <w:footerReference xmlns:r="http://schemas.openxmlformats.org/officeDocument/2006/relationships" w:type="default" r:id="R923ebd1c3a64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f9e71e7844f1c" /><Relationship Type="http://schemas.openxmlformats.org/officeDocument/2006/relationships/footer" Target="/word/footer1.xml" Id="R923ebd1c3a64490a" /></Relationships>
</file>