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c0013de80743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GRANLID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Hattfjelldal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Hattfjelldal,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GRANLID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222595553145e6"/>
      <w:footerReference xmlns:r="http://schemas.openxmlformats.org/officeDocument/2006/relationships" w:type="default" r:id="Re143aa88bc514d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GRANLID INVEST AS   ·   Org.nr 933 985 075   ·   Krutfjellveien 336   ·   8695 HATTFJELLDAL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GRANLID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222595553145e6" /><Relationship Type="http://schemas.openxmlformats.org/officeDocument/2006/relationships/footer" Target="/word/footer1.xml" Id="Re143aa88bc514d25" /></Relationships>
</file>