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f342b2544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7cc179c4248da"/>
      <w:footerReference xmlns:r="http://schemas.openxmlformats.org/officeDocument/2006/relationships" w:type="default" r:id="R872383adc143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AS   ·   Org.nr 933 969 037   ·   Elisenbergveien 19B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7cc179c4248da" /><Relationship Type="http://schemas.openxmlformats.org/officeDocument/2006/relationships/footer" Target="/word/footer1.xml" Id="R872383adc1434c40" /></Relationships>
</file>