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0242d2b55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73a5b85a1492d"/>
      <w:footerReference xmlns:r="http://schemas.openxmlformats.org/officeDocument/2006/relationships" w:type="default" r:id="R3c803462ebde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ATLES INVEST AS   ·   Org.nr 933 828 735   ·   Fiskarhaugane 4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73a5b85a1492d" /><Relationship Type="http://schemas.openxmlformats.org/officeDocument/2006/relationships/footer" Target="/word/footer1.xml" Id="R3c803462ebde4d61" /></Relationships>
</file>