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8373f1bd9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c1dcf250f4790"/>
      <w:footerReference xmlns:r="http://schemas.openxmlformats.org/officeDocument/2006/relationships" w:type="default" r:id="R13783e4704a5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c1dcf250f4790" /><Relationship Type="http://schemas.openxmlformats.org/officeDocument/2006/relationships/footer" Target="/word/footer1.xml" Id="R13783e4704a5429e" /></Relationships>
</file>