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391ccce4c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TORBJØRN BREIVIK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TORBJØRN BREIVIK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5efa675d74e44"/>
      <w:footerReference xmlns:r="http://schemas.openxmlformats.org/officeDocument/2006/relationships" w:type="default" r:id="R5dd068d93386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TORBJØRN BREIVIK AS   ·   Org.nr 933 704 718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TORBJØRN BREIVIK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5efa675d74e44" /><Relationship Type="http://schemas.openxmlformats.org/officeDocument/2006/relationships/footer" Target="/word/footer1.xml" Id="R5dd068d9338645a7" /></Relationships>
</file>