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414780dfe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f779efba841eb"/>
      <w:footerReference xmlns:r="http://schemas.openxmlformats.org/officeDocument/2006/relationships" w:type="default" r:id="R44542b4a6bbb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f779efba841eb" /><Relationship Type="http://schemas.openxmlformats.org/officeDocument/2006/relationships/footer" Target="/word/footer1.xml" Id="R44542b4a6bbb40fc" /></Relationships>
</file>