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f7c4ee22741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963762b407994b9a"/>
      <w:footerReference xmlns:r="http://schemas.openxmlformats.org/officeDocument/2006/relationships" w:type="default" r:id="Rebf869eba11e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762b407994b9a" /><Relationship Type="http://schemas.openxmlformats.org/officeDocument/2006/relationships/footer" Target="/word/footer1.xml" Id="Rebf869eba11e44a4" /></Relationships>
</file>