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19299eb7841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TMH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TMH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9fe20dfea43ff"/>
      <w:footerReference xmlns:r="http://schemas.openxmlformats.org/officeDocument/2006/relationships" w:type="default" r:id="Rf0eb0927e34a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TMH ANS   ·   Org.nr 933 602 737   ·   Bergermoen   ·   3520 JEVNAKER   ·   Tlf. 61 31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TMH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9fe20dfea43ff" /><Relationship Type="http://schemas.openxmlformats.org/officeDocument/2006/relationships/footer" Target="/word/footer1.xml" Id="Rf0eb0927e34a438a" /></Relationships>
</file>