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a382b1f6c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b529077eaa914eb4"/>
      <w:footerReference xmlns:r="http://schemas.openxmlformats.org/officeDocument/2006/relationships" w:type="default" r:id="Reeb126d4c5c2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933 574 644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9077eaa914eb4" /><Relationship Type="http://schemas.openxmlformats.org/officeDocument/2006/relationships/footer" Target="/word/footer1.xml" Id="Reeb126d4c5c24a67" /></Relationships>
</file>