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d79143c8af46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FINANSRINGEN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FINANSRINGEN AS</w:t>
      </w:r>
    </w:p>
    <w:sectPr>
      <w:headerReference xmlns:r="http://schemas.openxmlformats.org/officeDocument/2006/relationships" w:type="default" r:id="Rd262134f8bbf453c"/>
      <w:footerReference xmlns:r="http://schemas.openxmlformats.org/officeDocument/2006/relationships" w:type="default" r:id="Rcfe1d5721f4e4c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FINANSRINGEN AS   ·   Org.nr 933 574 644   ·   Jernbanealleen 17   ·   3210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FINANSRINGEN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62134f8bbf453c" /><Relationship Type="http://schemas.openxmlformats.org/officeDocument/2006/relationships/footer" Target="/word/footer1.xml" Id="Rcfe1d5721f4e4c83" /></Relationships>
</file>